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E4C9B" w:rsidRPr="00BE4C9B" w:rsidRDefault="00BE4C9B" w:rsidP="00BE4C9B">
      <w:pPr>
        <w:keepNext/>
        <w:suppressAutoHyphens w:val="0"/>
        <w:autoSpaceDE/>
        <w:spacing w:before="240" w:after="60"/>
        <w:jc w:val="center"/>
        <w:outlineLvl w:val="1"/>
        <w:rPr>
          <w:rFonts w:ascii="Arial" w:hAnsi="Arial"/>
          <w:b/>
          <w:bCs/>
          <w:i/>
          <w:iCs/>
          <w:sz w:val="28"/>
          <w:szCs w:val="28"/>
        </w:rPr>
      </w:pPr>
      <w:r w:rsidRPr="00BE4C9B">
        <w:rPr>
          <w:rFonts w:ascii="Arial" w:hAnsi="Arial"/>
          <w:b/>
          <w:bCs/>
          <w:i/>
          <w:iCs/>
          <w:sz w:val="28"/>
          <w:szCs w:val="28"/>
        </w:rPr>
        <w:t>СОБРАНИЕ ДЕПУТАТОВ АПАЛЬКОВСКОГО СЕЛЬСОВЕТА  ЗОЛОТУХИНСКОГО РАЙОНА КУРСКОЙ ОБЛАСТИ</w:t>
      </w:r>
    </w:p>
    <w:p w:rsidR="00F605E3" w:rsidRPr="00BE4C9B" w:rsidRDefault="00F605E3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F605E3" w:rsidRPr="00CB5BCC" w:rsidRDefault="00F605E3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  <w:r w:rsidRPr="00CB5BCC">
        <w:rPr>
          <w:rFonts w:ascii="Times New Roman" w:hAnsi="Times New Roman"/>
          <w:sz w:val="28"/>
          <w:szCs w:val="28"/>
        </w:rPr>
        <w:t>РЕШЕНИЕ</w:t>
      </w:r>
    </w:p>
    <w:p w:rsidR="00F605E3" w:rsidRDefault="00F605E3">
      <w:pPr>
        <w:pStyle w:val="ConsTitle"/>
        <w:widowControl/>
        <w:ind w:right="0" w:firstLine="540"/>
        <w:rPr>
          <w:rFonts w:ascii="Times New Roman" w:hAnsi="Times New Roman"/>
          <w:sz w:val="24"/>
        </w:rPr>
      </w:pPr>
    </w:p>
    <w:p w:rsidR="00F605E3" w:rsidRDefault="000C7A68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  <w:u w:val="single"/>
        </w:rPr>
      </w:pPr>
      <w:r>
        <w:rPr>
          <w:rFonts w:ascii="Times New Roman" w:hAnsi="Times New Roman"/>
          <w:b w:val="0"/>
          <w:sz w:val="28"/>
          <w:szCs w:val="28"/>
          <w:u w:val="single"/>
        </w:rPr>
        <w:t>о</w:t>
      </w:r>
      <w:r w:rsidR="00F605E3">
        <w:rPr>
          <w:rFonts w:ascii="Times New Roman" w:hAnsi="Times New Roman"/>
          <w:b w:val="0"/>
          <w:sz w:val="28"/>
          <w:szCs w:val="28"/>
          <w:u w:val="single"/>
        </w:rPr>
        <w:t>т</w:t>
      </w:r>
      <w:r>
        <w:rPr>
          <w:rFonts w:ascii="Times New Roman" w:hAnsi="Times New Roman"/>
          <w:b w:val="0"/>
          <w:sz w:val="28"/>
          <w:szCs w:val="28"/>
          <w:u w:val="single"/>
        </w:rPr>
        <w:t xml:space="preserve"> </w:t>
      </w:r>
      <w:r w:rsidR="00320504">
        <w:rPr>
          <w:rFonts w:ascii="Times New Roman" w:hAnsi="Times New Roman"/>
          <w:b w:val="0"/>
          <w:sz w:val="28"/>
          <w:szCs w:val="28"/>
          <w:u w:val="single"/>
        </w:rPr>
        <w:t>07</w:t>
      </w:r>
      <w:r w:rsidR="00F605E3">
        <w:rPr>
          <w:rFonts w:ascii="Times New Roman" w:hAnsi="Times New Roman"/>
          <w:b w:val="0"/>
          <w:sz w:val="28"/>
          <w:szCs w:val="28"/>
          <w:u w:val="single"/>
        </w:rPr>
        <w:t>.11.201</w:t>
      </w:r>
      <w:r w:rsidR="00320504">
        <w:rPr>
          <w:rFonts w:ascii="Times New Roman" w:hAnsi="Times New Roman"/>
          <w:b w:val="0"/>
          <w:sz w:val="28"/>
          <w:szCs w:val="28"/>
          <w:u w:val="single"/>
        </w:rPr>
        <w:t>9</w:t>
      </w:r>
      <w:r w:rsidR="00F605E3">
        <w:rPr>
          <w:rFonts w:ascii="Times New Roman" w:hAnsi="Times New Roman"/>
          <w:b w:val="0"/>
          <w:sz w:val="28"/>
          <w:szCs w:val="28"/>
          <w:u w:val="single"/>
        </w:rPr>
        <w:t xml:space="preserve"> №  </w:t>
      </w:r>
    </w:p>
    <w:p w:rsidR="00F605E3" w:rsidRDefault="00F605E3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F605E3" w:rsidRDefault="00F605E3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</w:tblGrid>
      <w:tr w:rsidR="000465E6" w:rsidTr="00911AAC">
        <w:trPr>
          <w:trHeight w:val="1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0465E6" w:rsidRDefault="000465E6" w:rsidP="004F3A21">
            <w:pPr>
              <w:pStyle w:val="12"/>
              <w:ind w:left="-2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проекте</w:t>
            </w:r>
            <w:r w:rsidR="00911A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решения </w:t>
            </w:r>
            <w:r w:rsidR="00911A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Собрания депутатов </w:t>
            </w:r>
            <w:proofErr w:type="spellStart"/>
            <w:r w:rsidR="0009057D">
              <w:rPr>
                <w:rFonts w:ascii="Times New Roman" w:hAnsi="Times New Roman" w:cs="Times New Roman"/>
                <w:bCs/>
                <w:sz w:val="28"/>
                <w:szCs w:val="28"/>
              </w:rPr>
              <w:t>Апальковского</w:t>
            </w:r>
            <w:proofErr w:type="spellEnd"/>
            <w:r w:rsidR="000905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="0009057D">
              <w:rPr>
                <w:rFonts w:ascii="Times New Roman" w:hAnsi="Times New Roman" w:cs="Times New Roman"/>
                <w:bCs/>
                <w:sz w:val="28"/>
                <w:szCs w:val="28"/>
              </w:rPr>
              <w:t>Золотухинского</w:t>
            </w:r>
            <w:proofErr w:type="spellEnd"/>
            <w:r w:rsidR="000905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Курской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 бюджете </w:t>
            </w:r>
            <w:proofErr w:type="spellStart"/>
            <w:r w:rsidR="0009057D">
              <w:rPr>
                <w:rFonts w:ascii="Times New Roman" w:hAnsi="Times New Roman" w:cs="Times New Roman"/>
                <w:bCs/>
                <w:sz w:val="28"/>
                <w:szCs w:val="28"/>
              </w:rPr>
              <w:t>Апальковского</w:t>
            </w:r>
            <w:proofErr w:type="spellEnd"/>
            <w:r w:rsidR="000905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="0009057D">
              <w:rPr>
                <w:rFonts w:ascii="Times New Roman" w:hAnsi="Times New Roman" w:cs="Times New Roman"/>
                <w:bCs/>
                <w:sz w:val="28"/>
                <w:szCs w:val="28"/>
              </w:rPr>
              <w:t>Золотухинского</w:t>
            </w:r>
            <w:proofErr w:type="spellEnd"/>
            <w:r w:rsidR="000905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Курской области</w:t>
            </w:r>
            <w:r w:rsidR="003205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2020</w:t>
            </w:r>
            <w:r w:rsidR="00911A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  <w:r w:rsidR="000A08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на плановый период 20</w:t>
            </w:r>
            <w:r w:rsidR="00320504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="000A08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20</w:t>
            </w:r>
            <w:r w:rsidR="007B4A2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32050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0A08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0465E6" w:rsidRDefault="000465E6">
      <w:pPr>
        <w:pStyle w:val="12"/>
        <w:rPr>
          <w:rFonts w:ascii="Times New Roman" w:hAnsi="Times New Roman" w:cs="Times New Roman"/>
          <w:bCs/>
          <w:sz w:val="28"/>
          <w:szCs w:val="28"/>
        </w:rPr>
      </w:pP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2003г.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Апальковский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 Собрание депутатов 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proofErr w:type="gramStart"/>
      <w:r w:rsidR="002E27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275F" w:rsidRPr="002E275F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="002E275F" w:rsidRPr="002E275F">
        <w:rPr>
          <w:rFonts w:ascii="Times New Roman" w:hAnsi="Times New Roman" w:cs="Times New Roman"/>
          <w:b/>
          <w:bCs/>
          <w:sz w:val="28"/>
          <w:szCs w:val="28"/>
        </w:rPr>
        <w:t>ешило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Внести Проект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 w:rsidR="00320504">
        <w:rPr>
          <w:rFonts w:ascii="Times New Roman" w:hAnsi="Times New Roman" w:cs="Times New Roman"/>
          <w:bCs/>
          <w:sz w:val="28"/>
          <w:szCs w:val="28"/>
        </w:rPr>
        <w:t xml:space="preserve"> на 2020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0A08EB">
        <w:rPr>
          <w:rFonts w:ascii="Times New Roman" w:hAnsi="Times New Roman" w:cs="Times New Roman"/>
          <w:bCs/>
          <w:sz w:val="28"/>
          <w:szCs w:val="28"/>
        </w:rPr>
        <w:t xml:space="preserve"> и на плановый период 20</w:t>
      </w:r>
      <w:r w:rsidR="00320504">
        <w:rPr>
          <w:rFonts w:ascii="Times New Roman" w:hAnsi="Times New Roman" w:cs="Times New Roman"/>
          <w:bCs/>
          <w:sz w:val="28"/>
          <w:szCs w:val="28"/>
        </w:rPr>
        <w:t>21</w:t>
      </w:r>
      <w:r w:rsidR="005B4286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0A08EB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7B4A24">
        <w:rPr>
          <w:rFonts w:ascii="Times New Roman" w:hAnsi="Times New Roman" w:cs="Times New Roman"/>
          <w:bCs/>
          <w:sz w:val="28"/>
          <w:szCs w:val="28"/>
        </w:rPr>
        <w:t>2</w:t>
      </w:r>
      <w:r w:rsidR="00320504">
        <w:rPr>
          <w:rFonts w:ascii="Times New Roman" w:hAnsi="Times New Roman" w:cs="Times New Roman"/>
          <w:bCs/>
          <w:sz w:val="28"/>
          <w:szCs w:val="28"/>
        </w:rPr>
        <w:t>2</w:t>
      </w:r>
      <w:r w:rsidR="000A08EB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» на обсуждение граждан, проживающих на территории 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Обнародовать и разместить на </w:t>
      </w:r>
      <w:r w:rsidR="00CF51BF" w:rsidRPr="00CF51BF">
        <w:rPr>
          <w:rFonts w:ascii="Times New Roman" w:hAnsi="Times New Roman" w:cs="Times New Roman"/>
          <w:sz w:val="28"/>
          <w:szCs w:val="28"/>
        </w:rPr>
        <w:t>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6F4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057D">
        <w:rPr>
          <w:rFonts w:ascii="Times New Roman" w:hAnsi="Times New Roman" w:cs="Times New Roman"/>
          <w:sz w:val="28"/>
          <w:szCs w:val="28"/>
          <w:lang w:val="en-US"/>
        </w:rPr>
        <w:t>apalkovskii</w:t>
      </w:r>
      <w:proofErr w:type="spellEnd"/>
      <w:r w:rsidR="0009057D" w:rsidRPr="0009057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9057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9057D" w:rsidRPr="0009057D">
        <w:rPr>
          <w:rFonts w:ascii="Times New Roman" w:hAnsi="Times New Roman" w:cs="Times New Roman"/>
          <w:sz w:val="28"/>
          <w:szCs w:val="28"/>
        </w:rPr>
        <w:t xml:space="preserve"> </w:t>
      </w:r>
      <w:r w:rsidR="000905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текст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320504">
        <w:rPr>
          <w:rFonts w:ascii="Times New Roman" w:hAnsi="Times New Roman" w:cs="Times New Roman"/>
          <w:sz w:val="28"/>
          <w:szCs w:val="28"/>
        </w:rPr>
        <w:t xml:space="preserve"> 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0A08EB">
        <w:rPr>
          <w:rFonts w:ascii="Times New Roman" w:hAnsi="Times New Roman" w:cs="Times New Roman"/>
          <w:sz w:val="28"/>
          <w:szCs w:val="28"/>
        </w:rPr>
        <w:t xml:space="preserve"> и на плановый период</w:t>
      </w:r>
      <w:r w:rsidR="004010D0">
        <w:rPr>
          <w:rFonts w:ascii="Times New Roman" w:hAnsi="Times New Roman" w:cs="Times New Roman"/>
          <w:sz w:val="28"/>
          <w:szCs w:val="28"/>
        </w:rPr>
        <w:t xml:space="preserve"> 20</w:t>
      </w:r>
      <w:r w:rsidR="00320504">
        <w:rPr>
          <w:rFonts w:ascii="Times New Roman" w:hAnsi="Times New Roman" w:cs="Times New Roman"/>
          <w:sz w:val="28"/>
          <w:szCs w:val="28"/>
        </w:rPr>
        <w:t>21</w:t>
      </w:r>
      <w:r w:rsidR="004010D0">
        <w:rPr>
          <w:rFonts w:ascii="Times New Roman" w:hAnsi="Times New Roman" w:cs="Times New Roman"/>
          <w:sz w:val="28"/>
          <w:szCs w:val="28"/>
        </w:rPr>
        <w:t xml:space="preserve"> и 20</w:t>
      </w:r>
      <w:r w:rsidR="007B4A24">
        <w:rPr>
          <w:rFonts w:ascii="Times New Roman" w:hAnsi="Times New Roman" w:cs="Times New Roman"/>
          <w:sz w:val="28"/>
          <w:szCs w:val="28"/>
        </w:rPr>
        <w:t>2</w:t>
      </w:r>
      <w:r w:rsidR="00320504">
        <w:rPr>
          <w:rFonts w:ascii="Times New Roman" w:hAnsi="Times New Roman" w:cs="Times New Roman"/>
          <w:sz w:val="28"/>
          <w:szCs w:val="28"/>
        </w:rPr>
        <w:t>2</w:t>
      </w:r>
      <w:r w:rsidR="004F3A21">
        <w:rPr>
          <w:rFonts w:ascii="Times New Roman" w:hAnsi="Times New Roman" w:cs="Times New Roman"/>
          <w:sz w:val="28"/>
          <w:szCs w:val="28"/>
        </w:rPr>
        <w:t xml:space="preserve"> </w:t>
      </w:r>
      <w:r w:rsidR="004010D0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 xml:space="preserve">» для его обсуждения гражданами, проживающими на территории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представления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предложений по нему.</w:t>
      </w: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Обратиться к гражданам, проживающим на территории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принять активное участие в обсуждении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9057D">
        <w:rPr>
          <w:rFonts w:ascii="Times New Roman" w:hAnsi="Times New Roman" w:cs="Times New Roman"/>
          <w:sz w:val="28"/>
          <w:szCs w:val="28"/>
        </w:rPr>
        <w:lastRenderedPageBreak/>
        <w:t>Курской области</w:t>
      </w:r>
      <w:r w:rsidR="00320504">
        <w:rPr>
          <w:rFonts w:ascii="Times New Roman" w:hAnsi="Times New Roman" w:cs="Times New Roman"/>
          <w:sz w:val="28"/>
          <w:szCs w:val="28"/>
        </w:rPr>
        <w:t xml:space="preserve"> 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010D0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320504">
        <w:rPr>
          <w:rFonts w:ascii="Times New Roman" w:hAnsi="Times New Roman" w:cs="Times New Roman"/>
          <w:sz w:val="28"/>
          <w:szCs w:val="28"/>
        </w:rPr>
        <w:t>21</w:t>
      </w:r>
      <w:r w:rsidR="004010D0">
        <w:rPr>
          <w:rFonts w:ascii="Times New Roman" w:hAnsi="Times New Roman" w:cs="Times New Roman"/>
          <w:sz w:val="28"/>
          <w:szCs w:val="28"/>
        </w:rPr>
        <w:t xml:space="preserve"> и 20</w:t>
      </w:r>
      <w:r w:rsidR="007B4A24">
        <w:rPr>
          <w:rFonts w:ascii="Times New Roman" w:hAnsi="Times New Roman" w:cs="Times New Roman"/>
          <w:sz w:val="28"/>
          <w:szCs w:val="28"/>
        </w:rPr>
        <w:t>2</w:t>
      </w:r>
      <w:r w:rsidR="00320504">
        <w:rPr>
          <w:rFonts w:ascii="Times New Roman" w:hAnsi="Times New Roman" w:cs="Times New Roman"/>
          <w:sz w:val="28"/>
          <w:szCs w:val="28"/>
        </w:rPr>
        <w:t>2</w:t>
      </w:r>
      <w:r w:rsidR="004010D0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», внести предложения по совершенствованию данного Проекта.</w:t>
      </w:r>
      <w:proofErr w:type="gramEnd"/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состав комиссии по обсуждению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320504">
        <w:rPr>
          <w:rFonts w:ascii="Times New Roman" w:hAnsi="Times New Roman" w:cs="Times New Roman"/>
          <w:sz w:val="28"/>
          <w:szCs w:val="28"/>
        </w:rPr>
        <w:t>20</w:t>
      </w:r>
      <w:r w:rsidR="004010D0">
        <w:rPr>
          <w:rFonts w:ascii="Times New Roman" w:hAnsi="Times New Roman" w:cs="Times New Roman"/>
          <w:sz w:val="28"/>
          <w:szCs w:val="28"/>
        </w:rPr>
        <w:t xml:space="preserve"> и на плановый период</w:t>
      </w:r>
      <w:r w:rsidR="007E6D14">
        <w:rPr>
          <w:rFonts w:ascii="Times New Roman" w:hAnsi="Times New Roman" w:cs="Times New Roman"/>
          <w:sz w:val="28"/>
          <w:szCs w:val="28"/>
        </w:rPr>
        <w:t xml:space="preserve"> 20</w:t>
      </w:r>
      <w:r w:rsidR="00320504">
        <w:rPr>
          <w:rFonts w:ascii="Times New Roman" w:hAnsi="Times New Roman" w:cs="Times New Roman"/>
          <w:sz w:val="28"/>
          <w:szCs w:val="28"/>
        </w:rPr>
        <w:t>21</w:t>
      </w:r>
      <w:r w:rsidR="007E6D14">
        <w:rPr>
          <w:rFonts w:ascii="Times New Roman" w:hAnsi="Times New Roman" w:cs="Times New Roman"/>
          <w:sz w:val="28"/>
          <w:szCs w:val="28"/>
        </w:rPr>
        <w:t xml:space="preserve"> и 20</w:t>
      </w:r>
      <w:r w:rsidR="007B4A24">
        <w:rPr>
          <w:rFonts w:ascii="Times New Roman" w:hAnsi="Times New Roman" w:cs="Times New Roman"/>
          <w:sz w:val="28"/>
          <w:szCs w:val="28"/>
        </w:rPr>
        <w:t>2</w:t>
      </w:r>
      <w:r w:rsidR="00320504">
        <w:rPr>
          <w:rFonts w:ascii="Times New Roman" w:hAnsi="Times New Roman" w:cs="Times New Roman"/>
          <w:sz w:val="28"/>
          <w:szCs w:val="28"/>
        </w:rPr>
        <w:t>2</w:t>
      </w:r>
      <w:r w:rsidR="004F3A21">
        <w:rPr>
          <w:rFonts w:ascii="Times New Roman" w:hAnsi="Times New Roman" w:cs="Times New Roman"/>
          <w:sz w:val="28"/>
          <w:szCs w:val="28"/>
        </w:rPr>
        <w:t xml:space="preserve"> </w:t>
      </w:r>
      <w:r w:rsidR="007E6D14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», приему и учету предложений по нему согласно Приложению №1.</w:t>
      </w: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Комиссии по обсуждению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320504">
        <w:rPr>
          <w:rFonts w:ascii="Times New Roman" w:hAnsi="Times New Roman" w:cs="Times New Roman"/>
          <w:sz w:val="28"/>
          <w:szCs w:val="28"/>
        </w:rPr>
        <w:t>20</w:t>
      </w:r>
      <w:r w:rsidR="00CC53B7">
        <w:rPr>
          <w:rFonts w:ascii="Times New Roman" w:hAnsi="Times New Roman" w:cs="Times New Roman"/>
          <w:sz w:val="28"/>
          <w:szCs w:val="28"/>
        </w:rPr>
        <w:t xml:space="preserve"> </w:t>
      </w:r>
      <w:r w:rsidR="007E6D14">
        <w:rPr>
          <w:rFonts w:ascii="Times New Roman" w:hAnsi="Times New Roman" w:cs="Times New Roman"/>
          <w:sz w:val="28"/>
          <w:szCs w:val="28"/>
        </w:rPr>
        <w:t>го</w:t>
      </w:r>
      <w:r w:rsidR="00CC53B7">
        <w:rPr>
          <w:rFonts w:ascii="Times New Roman" w:hAnsi="Times New Roman" w:cs="Times New Roman"/>
          <w:sz w:val="28"/>
          <w:szCs w:val="28"/>
        </w:rPr>
        <w:t>д</w:t>
      </w:r>
      <w:r w:rsidR="007E6D14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320504">
        <w:rPr>
          <w:rFonts w:ascii="Times New Roman" w:hAnsi="Times New Roman" w:cs="Times New Roman"/>
          <w:sz w:val="28"/>
          <w:szCs w:val="28"/>
        </w:rPr>
        <w:t>21</w:t>
      </w:r>
      <w:r w:rsidR="007E6D14">
        <w:rPr>
          <w:rFonts w:ascii="Times New Roman" w:hAnsi="Times New Roman" w:cs="Times New Roman"/>
          <w:sz w:val="28"/>
          <w:szCs w:val="28"/>
        </w:rPr>
        <w:t xml:space="preserve"> и 20</w:t>
      </w:r>
      <w:r w:rsidR="007B4A24">
        <w:rPr>
          <w:rFonts w:ascii="Times New Roman" w:hAnsi="Times New Roman" w:cs="Times New Roman"/>
          <w:sz w:val="28"/>
          <w:szCs w:val="28"/>
        </w:rPr>
        <w:t>2</w:t>
      </w:r>
      <w:r w:rsidR="00320504">
        <w:rPr>
          <w:rFonts w:ascii="Times New Roman" w:hAnsi="Times New Roman" w:cs="Times New Roman"/>
          <w:sz w:val="28"/>
          <w:szCs w:val="28"/>
        </w:rPr>
        <w:t>2</w:t>
      </w:r>
      <w:r w:rsidR="007E6D14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по приему и учету предложений:</w:t>
      </w: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обобщить и систематизировать предложения по Проекту решения Собрания депутатов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320504">
        <w:rPr>
          <w:rFonts w:ascii="Times New Roman" w:hAnsi="Times New Roman" w:cs="Times New Roman"/>
          <w:sz w:val="28"/>
          <w:szCs w:val="28"/>
        </w:rPr>
        <w:t xml:space="preserve"> 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7E6D14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320504">
        <w:rPr>
          <w:rFonts w:ascii="Times New Roman" w:hAnsi="Times New Roman" w:cs="Times New Roman"/>
          <w:sz w:val="28"/>
          <w:szCs w:val="28"/>
        </w:rPr>
        <w:t>21</w:t>
      </w:r>
      <w:r w:rsidR="007E6D14">
        <w:rPr>
          <w:rFonts w:ascii="Times New Roman" w:hAnsi="Times New Roman" w:cs="Times New Roman"/>
          <w:sz w:val="28"/>
          <w:szCs w:val="28"/>
        </w:rPr>
        <w:t xml:space="preserve"> и 20</w:t>
      </w:r>
      <w:r w:rsidR="007B4A24">
        <w:rPr>
          <w:rFonts w:ascii="Times New Roman" w:hAnsi="Times New Roman" w:cs="Times New Roman"/>
          <w:sz w:val="28"/>
          <w:szCs w:val="28"/>
        </w:rPr>
        <w:t>2</w:t>
      </w:r>
      <w:r w:rsidR="00320504">
        <w:rPr>
          <w:rFonts w:ascii="Times New Roman" w:hAnsi="Times New Roman" w:cs="Times New Roman"/>
          <w:sz w:val="28"/>
          <w:szCs w:val="28"/>
        </w:rPr>
        <w:t>2</w:t>
      </w:r>
      <w:r w:rsidR="007E6D14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обобщенные и систематизированные материалы представить Собранию депутатов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Утвердить </w:t>
      </w:r>
      <w:r w:rsidR="003A3DA1">
        <w:rPr>
          <w:rFonts w:ascii="Times New Roman" w:hAnsi="Times New Roman" w:cs="Times New Roman"/>
          <w:sz w:val="28"/>
          <w:szCs w:val="28"/>
        </w:rPr>
        <w:t xml:space="preserve">Временный </w:t>
      </w:r>
      <w:r>
        <w:rPr>
          <w:rFonts w:ascii="Times New Roman" w:hAnsi="Times New Roman" w:cs="Times New Roman"/>
          <w:sz w:val="28"/>
          <w:szCs w:val="28"/>
        </w:rPr>
        <w:t>Порядок учета предложений по Проекту решения Собрани</w:t>
      </w:r>
      <w:r w:rsidR="00CF51B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320504">
        <w:rPr>
          <w:rFonts w:ascii="Times New Roman" w:hAnsi="Times New Roman" w:cs="Times New Roman"/>
          <w:sz w:val="28"/>
          <w:szCs w:val="28"/>
        </w:rPr>
        <w:t xml:space="preserve"> 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7E6D14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320504">
        <w:rPr>
          <w:rFonts w:ascii="Times New Roman" w:hAnsi="Times New Roman" w:cs="Times New Roman"/>
          <w:sz w:val="28"/>
          <w:szCs w:val="28"/>
        </w:rPr>
        <w:t>21</w:t>
      </w:r>
      <w:r w:rsidR="007E6D14">
        <w:rPr>
          <w:rFonts w:ascii="Times New Roman" w:hAnsi="Times New Roman" w:cs="Times New Roman"/>
          <w:sz w:val="28"/>
          <w:szCs w:val="28"/>
        </w:rPr>
        <w:t xml:space="preserve"> и 20</w:t>
      </w:r>
      <w:r w:rsidR="007B4A24">
        <w:rPr>
          <w:rFonts w:ascii="Times New Roman" w:hAnsi="Times New Roman" w:cs="Times New Roman"/>
          <w:sz w:val="28"/>
          <w:szCs w:val="28"/>
        </w:rPr>
        <w:t>2</w:t>
      </w:r>
      <w:r w:rsidR="00320504">
        <w:rPr>
          <w:rFonts w:ascii="Times New Roman" w:hAnsi="Times New Roman" w:cs="Times New Roman"/>
          <w:sz w:val="28"/>
          <w:szCs w:val="28"/>
        </w:rPr>
        <w:t>2</w:t>
      </w:r>
      <w:r w:rsidR="007E6D14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согласно Приложению №2.</w:t>
      </w:r>
    </w:p>
    <w:p w:rsidR="00F605E3" w:rsidRDefault="00911AAC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605E3">
        <w:rPr>
          <w:rFonts w:ascii="Times New Roman" w:hAnsi="Times New Roman" w:cs="Times New Roman"/>
          <w:sz w:val="28"/>
          <w:szCs w:val="28"/>
        </w:rPr>
        <w:t xml:space="preserve">. Утвердить Порядок участия граждан в обсуждении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F605E3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320504">
        <w:rPr>
          <w:rFonts w:ascii="Times New Roman" w:hAnsi="Times New Roman" w:cs="Times New Roman"/>
          <w:sz w:val="28"/>
          <w:szCs w:val="28"/>
        </w:rPr>
        <w:t xml:space="preserve"> на 2020</w:t>
      </w:r>
      <w:r w:rsidR="00F605E3">
        <w:rPr>
          <w:rFonts w:ascii="Times New Roman" w:hAnsi="Times New Roman" w:cs="Times New Roman"/>
          <w:sz w:val="28"/>
          <w:szCs w:val="28"/>
        </w:rPr>
        <w:t xml:space="preserve"> год</w:t>
      </w:r>
      <w:r w:rsidR="007E6D14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320504">
        <w:rPr>
          <w:rFonts w:ascii="Times New Roman" w:hAnsi="Times New Roman" w:cs="Times New Roman"/>
          <w:sz w:val="28"/>
          <w:szCs w:val="28"/>
        </w:rPr>
        <w:t>21</w:t>
      </w:r>
      <w:r w:rsidR="007E6D14">
        <w:rPr>
          <w:rFonts w:ascii="Times New Roman" w:hAnsi="Times New Roman" w:cs="Times New Roman"/>
          <w:sz w:val="28"/>
          <w:szCs w:val="28"/>
        </w:rPr>
        <w:t xml:space="preserve"> и 20</w:t>
      </w:r>
      <w:r w:rsidR="007B4A24">
        <w:rPr>
          <w:rFonts w:ascii="Times New Roman" w:hAnsi="Times New Roman" w:cs="Times New Roman"/>
          <w:sz w:val="28"/>
          <w:szCs w:val="28"/>
        </w:rPr>
        <w:t>2</w:t>
      </w:r>
      <w:r w:rsidR="00320504">
        <w:rPr>
          <w:rFonts w:ascii="Times New Roman" w:hAnsi="Times New Roman" w:cs="Times New Roman"/>
          <w:sz w:val="28"/>
          <w:szCs w:val="28"/>
        </w:rPr>
        <w:t>2</w:t>
      </w:r>
      <w:r w:rsidR="007E6D1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605E3">
        <w:rPr>
          <w:rFonts w:ascii="Times New Roman" w:hAnsi="Times New Roman" w:cs="Times New Roman"/>
          <w:sz w:val="28"/>
          <w:szCs w:val="28"/>
        </w:rPr>
        <w:t>» согласно Приложению №3.</w:t>
      </w:r>
    </w:p>
    <w:p w:rsidR="00F605E3" w:rsidRDefault="00F605E3" w:rsidP="00CF51BF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Настоящее Решение вступает в силу со дня его подписания и подлежит обнародованию, в</w:t>
      </w:r>
      <w:r w:rsidR="001A4A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местах</w:t>
      </w:r>
      <w:proofErr w:type="gramEnd"/>
      <w:r w:rsidR="001A4A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отведенных для обнародования.</w:t>
      </w:r>
    </w:p>
    <w:p w:rsidR="00F605E3" w:rsidRDefault="00F605E3" w:rsidP="00CF51BF">
      <w:pPr>
        <w:pStyle w:val="1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D379B" w:rsidRDefault="005D379B" w:rsidP="005D379B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</w:p>
    <w:p w:rsidR="005D379B" w:rsidRDefault="005D379B" w:rsidP="005D379B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</w:p>
    <w:p w:rsidR="005D379B" w:rsidRDefault="005D379B" w:rsidP="00320504">
      <w:pPr>
        <w:pStyle w:val="12"/>
        <w:tabs>
          <w:tab w:val="left" w:pos="6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 w:rsidR="00320504">
        <w:rPr>
          <w:rFonts w:ascii="Times New Roman" w:hAnsi="Times New Roman" w:cs="Times New Roman"/>
          <w:sz w:val="28"/>
          <w:szCs w:val="28"/>
        </w:rPr>
        <w:t xml:space="preserve">                                М.А.Паршикова</w:t>
      </w:r>
    </w:p>
    <w:p w:rsidR="00F605E3" w:rsidRDefault="00F605E3">
      <w:pPr>
        <w:pStyle w:val="1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 w:rsidP="00CB5BCC">
      <w:pPr>
        <w:pStyle w:val="12"/>
        <w:jc w:val="both"/>
        <w:rPr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09057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С.А. </w:t>
      </w:r>
      <w:proofErr w:type="spellStart"/>
      <w:r w:rsidR="0009057D">
        <w:rPr>
          <w:rFonts w:ascii="Times New Roman" w:hAnsi="Times New Roman" w:cs="Times New Roman"/>
          <w:sz w:val="28"/>
          <w:szCs w:val="28"/>
        </w:rPr>
        <w:t>Бобринева</w:t>
      </w:r>
      <w:proofErr w:type="spellEnd"/>
      <w:r w:rsidR="0009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b/>
          <w:bCs/>
        </w:rPr>
      </w:pPr>
    </w:p>
    <w:p w:rsidR="00D15197" w:rsidRDefault="00D15197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605E3" w:rsidRPr="000465E6" w:rsidRDefault="00F605E3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>Приложение №1</w:t>
      </w:r>
    </w:p>
    <w:p w:rsidR="000465E6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Утверждено </w:t>
      </w:r>
    </w:p>
    <w:p w:rsidR="000465E6" w:rsidRPr="000465E6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решением Собрания </w:t>
      </w:r>
    </w:p>
    <w:p w:rsidR="0009057D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депутатов </w:t>
      </w:r>
      <w:proofErr w:type="spellStart"/>
      <w:r w:rsidR="0009057D">
        <w:rPr>
          <w:rFonts w:ascii="Times New Roman" w:hAnsi="Times New Roman" w:cs="Times New Roman"/>
          <w:bCs/>
          <w:sz w:val="24"/>
          <w:szCs w:val="24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</w:p>
    <w:p w:rsidR="000465E6" w:rsidRPr="000465E6" w:rsidRDefault="0009057D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Золотухинского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Курской области</w:t>
      </w:r>
      <w:r w:rsidR="000465E6" w:rsidRPr="000465E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65E6" w:rsidRPr="000465E6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320504">
        <w:rPr>
          <w:rFonts w:ascii="Times New Roman" w:hAnsi="Times New Roman" w:cs="Times New Roman"/>
          <w:bCs/>
          <w:sz w:val="24"/>
          <w:szCs w:val="24"/>
        </w:rPr>
        <w:t>07</w:t>
      </w:r>
      <w:r w:rsidRPr="000465E6">
        <w:rPr>
          <w:rFonts w:ascii="Times New Roman" w:hAnsi="Times New Roman" w:cs="Times New Roman"/>
          <w:bCs/>
          <w:sz w:val="24"/>
          <w:szCs w:val="24"/>
        </w:rPr>
        <w:t>.11.201</w:t>
      </w:r>
      <w:r w:rsidR="00320504">
        <w:rPr>
          <w:rFonts w:ascii="Times New Roman" w:hAnsi="Times New Roman" w:cs="Times New Roman"/>
          <w:bCs/>
          <w:sz w:val="24"/>
          <w:szCs w:val="24"/>
        </w:rPr>
        <w:t>9</w:t>
      </w:r>
      <w:r w:rsidRPr="000465E6">
        <w:rPr>
          <w:rFonts w:ascii="Times New Roman" w:hAnsi="Times New Roman" w:cs="Times New Roman"/>
          <w:bCs/>
          <w:sz w:val="24"/>
          <w:szCs w:val="24"/>
        </w:rPr>
        <w:t>г. №</w:t>
      </w: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465E6" w:rsidRDefault="000465E6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65E6">
        <w:rPr>
          <w:rFonts w:ascii="Times New Roman" w:hAnsi="Times New Roman" w:cs="Times New Roman"/>
          <w:b/>
          <w:bCs/>
          <w:sz w:val="26"/>
          <w:szCs w:val="26"/>
        </w:rPr>
        <w:t>СОСТАВ</w:t>
      </w: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65E6">
        <w:rPr>
          <w:rFonts w:ascii="Times New Roman" w:hAnsi="Times New Roman" w:cs="Times New Roman"/>
          <w:b/>
          <w:bCs/>
          <w:sz w:val="26"/>
          <w:szCs w:val="26"/>
        </w:rPr>
        <w:t xml:space="preserve"> комиссии по обсуждению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района Курской области</w:t>
      </w:r>
      <w:r w:rsidR="00320504">
        <w:rPr>
          <w:rFonts w:ascii="Times New Roman" w:hAnsi="Times New Roman" w:cs="Times New Roman"/>
          <w:b/>
          <w:bCs/>
          <w:sz w:val="26"/>
          <w:szCs w:val="26"/>
        </w:rPr>
        <w:t xml:space="preserve"> на 2020</w:t>
      </w:r>
      <w:r w:rsidR="00D15197">
        <w:rPr>
          <w:rFonts w:ascii="Times New Roman" w:hAnsi="Times New Roman" w:cs="Times New Roman"/>
          <w:b/>
          <w:bCs/>
          <w:sz w:val="26"/>
          <w:szCs w:val="26"/>
        </w:rPr>
        <w:t xml:space="preserve"> год и на плановый период 20</w:t>
      </w:r>
      <w:r w:rsidR="00320504">
        <w:rPr>
          <w:rFonts w:ascii="Times New Roman" w:hAnsi="Times New Roman" w:cs="Times New Roman"/>
          <w:b/>
          <w:bCs/>
          <w:sz w:val="26"/>
          <w:szCs w:val="26"/>
        </w:rPr>
        <w:t>21</w:t>
      </w:r>
      <w:r w:rsidR="00D15197">
        <w:rPr>
          <w:rFonts w:ascii="Times New Roman" w:hAnsi="Times New Roman" w:cs="Times New Roman"/>
          <w:b/>
          <w:bCs/>
          <w:sz w:val="26"/>
          <w:szCs w:val="26"/>
        </w:rPr>
        <w:t xml:space="preserve"> и 20</w:t>
      </w:r>
      <w:r w:rsidR="00DF39F3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320504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15197"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/>
          <w:bCs/>
          <w:sz w:val="26"/>
          <w:szCs w:val="26"/>
        </w:rPr>
        <w:t>», приему и учету предложений</w:t>
      </w: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B4B44" w:rsidRDefault="00FB4B44" w:rsidP="0009057D">
      <w:pPr>
        <w:pStyle w:val="12"/>
        <w:tabs>
          <w:tab w:val="left" w:pos="6487"/>
        </w:tabs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="00E5375A">
        <w:rPr>
          <w:rFonts w:ascii="Times New Roman" w:hAnsi="Times New Roman" w:cs="Times New Roman"/>
          <w:bCs/>
          <w:sz w:val="26"/>
          <w:szCs w:val="26"/>
        </w:rPr>
        <w:t xml:space="preserve">Денисова О.В. – депутат Собрания депутатов </w:t>
      </w:r>
      <w:proofErr w:type="spellStart"/>
      <w:r w:rsidR="00E5375A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E5375A">
        <w:rPr>
          <w:rFonts w:ascii="Times New Roman" w:hAnsi="Times New Roman" w:cs="Times New Roman"/>
          <w:bCs/>
          <w:sz w:val="26"/>
          <w:szCs w:val="26"/>
        </w:rPr>
        <w:t xml:space="preserve"> сельсовета</w:t>
      </w:r>
    </w:p>
    <w:p w:rsidR="0009057D" w:rsidRDefault="0009057D" w:rsidP="0009057D">
      <w:pPr>
        <w:pStyle w:val="12"/>
        <w:tabs>
          <w:tab w:val="left" w:pos="6487"/>
        </w:tabs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2.</w:t>
      </w:r>
      <w:r w:rsidR="00E5375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5375A">
        <w:rPr>
          <w:rFonts w:ascii="Times New Roman" w:hAnsi="Times New Roman" w:cs="Times New Roman"/>
          <w:bCs/>
          <w:sz w:val="26"/>
          <w:szCs w:val="26"/>
        </w:rPr>
        <w:t>Цицкарава</w:t>
      </w:r>
      <w:proofErr w:type="spellEnd"/>
      <w:r w:rsidR="00E5375A">
        <w:rPr>
          <w:rFonts w:ascii="Times New Roman" w:hAnsi="Times New Roman" w:cs="Times New Roman"/>
          <w:bCs/>
          <w:sz w:val="26"/>
          <w:szCs w:val="26"/>
        </w:rPr>
        <w:t xml:space="preserve"> Ю.М. – главный специалист-эксперт</w:t>
      </w:r>
    </w:p>
    <w:p w:rsidR="0009057D" w:rsidRDefault="0009057D" w:rsidP="0009057D">
      <w:pPr>
        <w:pStyle w:val="12"/>
        <w:tabs>
          <w:tab w:val="left" w:pos="6487"/>
        </w:tabs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</w:t>
      </w:r>
      <w:r w:rsidR="00E5375A">
        <w:rPr>
          <w:rFonts w:ascii="Times New Roman" w:hAnsi="Times New Roman" w:cs="Times New Roman"/>
          <w:bCs/>
          <w:sz w:val="26"/>
          <w:szCs w:val="26"/>
        </w:rPr>
        <w:t xml:space="preserve"> Епишева Т.А. – зам.главы </w:t>
      </w:r>
      <w:proofErr w:type="spellStart"/>
      <w:r w:rsidR="00E5375A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E5375A">
        <w:rPr>
          <w:rFonts w:ascii="Times New Roman" w:hAnsi="Times New Roman" w:cs="Times New Roman"/>
          <w:bCs/>
          <w:sz w:val="26"/>
          <w:szCs w:val="26"/>
        </w:rPr>
        <w:t xml:space="preserve"> сельсовета</w:t>
      </w:r>
    </w:p>
    <w:p w:rsidR="00FB4B44" w:rsidRDefault="00FB4B44" w:rsidP="00FB4B44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B4B44" w:rsidRDefault="00FB4B44" w:rsidP="00FB4B44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B4B44" w:rsidRDefault="00FB4B44" w:rsidP="00FB4B44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05E3" w:rsidRPr="000465E6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605E3" w:rsidRPr="000465E6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E4C9B" w:rsidRDefault="00BE4C9B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E4C9B" w:rsidRDefault="00BE4C9B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E4C9B" w:rsidRDefault="00BE4C9B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E2BD6" w:rsidRDefault="00CE2BD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605E3" w:rsidRPr="000465E6" w:rsidRDefault="00F605E3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>Приложение №2</w:t>
      </w:r>
    </w:p>
    <w:p w:rsidR="000465E6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Утверждено </w:t>
      </w:r>
    </w:p>
    <w:p w:rsidR="000465E6" w:rsidRPr="000465E6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решением Собрания </w:t>
      </w:r>
    </w:p>
    <w:p w:rsidR="0009057D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депутатов </w:t>
      </w:r>
      <w:proofErr w:type="spellStart"/>
      <w:r w:rsidR="0009057D">
        <w:rPr>
          <w:rFonts w:ascii="Times New Roman" w:hAnsi="Times New Roman" w:cs="Times New Roman"/>
          <w:bCs/>
          <w:sz w:val="24"/>
          <w:szCs w:val="24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0465E6" w:rsidRPr="000465E6" w:rsidRDefault="0009057D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Золотухинского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Курской области</w:t>
      </w:r>
      <w:r w:rsidR="000465E6" w:rsidRPr="000465E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65E6" w:rsidRPr="000465E6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95497">
        <w:rPr>
          <w:rFonts w:ascii="Times New Roman" w:hAnsi="Times New Roman" w:cs="Times New Roman"/>
          <w:bCs/>
          <w:sz w:val="24"/>
          <w:szCs w:val="24"/>
        </w:rPr>
        <w:t>07</w:t>
      </w:r>
      <w:r w:rsidRPr="000465E6">
        <w:rPr>
          <w:rFonts w:ascii="Times New Roman" w:hAnsi="Times New Roman" w:cs="Times New Roman"/>
          <w:bCs/>
          <w:sz w:val="24"/>
          <w:szCs w:val="24"/>
        </w:rPr>
        <w:t>.11.201</w:t>
      </w:r>
      <w:r w:rsidR="00895497">
        <w:rPr>
          <w:rFonts w:ascii="Times New Roman" w:hAnsi="Times New Roman" w:cs="Times New Roman"/>
          <w:bCs/>
          <w:sz w:val="24"/>
          <w:szCs w:val="24"/>
        </w:rPr>
        <w:t>9</w:t>
      </w:r>
      <w:r w:rsidRPr="000465E6">
        <w:rPr>
          <w:rFonts w:ascii="Times New Roman" w:hAnsi="Times New Roman" w:cs="Times New Roman"/>
          <w:bCs/>
          <w:sz w:val="24"/>
          <w:szCs w:val="24"/>
        </w:rPr>
        <w:t>г. №</w:t>
      </w:r>
    </w:p>
    <w:p w:rsidR="000465E6" w:rsidRDefault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605E3" w:rsidRDefault="00F605E3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605E3" w:rsidRPr="000465E6" w:rsidRDefault="003A3DA1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65E6">
        <w:rPr>
          <w:rFonts w:ascii="Times New Roman" w:hAnsi="Times New Roman" w:cs="Times New Roman"/>
          <w:b/>
          <w:bCs/>
          <w:sz w:val="26"/>
          <w:szCs w:val="26"/>
        </w:rPr>
        <w:t xml:space="preserve">ВРЕМЕННЫЙ   </w:t>
      </w:r>
      <w:r w:rsidR="00F605E3" w:rsidRPr="000465E6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65E6">
        <w:rPr>
          <w:rFonts w:ascii="Times New Roman" w:hAnsi="Times New Roman" w:cs="Times New Roman"/>
          <w:b/>
          <w:bCs/>
          <w:sz w:val="26"/>
          <w:szCs w:val="26"/>
        </w:rPr>
        <w:t xml:space="preserve"> учета предложений по проекту решения Собрания депутатов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/>
          <w:bCs/>
          <w:sz w:val="26"/>
          <w:szCs w:val="26"/>
        </w:rPr>
        <w:t xml:space="preserve"> на 2020</w:t>
      </w:r>
      <w:r w:rsidR="005635B6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  <w:r w:rsidR="001259E9">
        <w:rPr>
          <w:rFonts w:ascii="Times New Roman" w:hAnsi="Times New Roman" w:cs="Times New Roman"/>
          <w:b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/>
          <w:bCs/>
          <w:sz w:val="26"/>
          <w:szCs w:val="26"/>
        </w:rPr>
        <w:t>21</w:t>
      </w:r>
      <w:r w:rsidR="001259E9">
        <w:rPr>
          <w:rFonts w:ascii="Times New Roman" w:hAnsi="Times New Roman" w:cs="Times New Roman"/>
          <w:b/>
          <w:bCs/>
          <w:sz w:val="26"/>
          <w:szCs w:val="26"/>
        </w:rPr>
        <w:t xml:space="preserve"> и 20</w:t>
      </w:r>
      <w:r w:rsidR="00DF39F3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1259E9"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1.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0465E6">
        <w:rPr>
          <w:rFonts w:ascii="Times New Roman" w:hAnsi="Times New Roman" w:cs="Times New Roman"/>
          <w:bCs/>
          <w:sz w:val="26"/>
          <w:szCs w:val="26"/>
        </w:rPr>
        <w:t>Настоящий порядок разработан в соответствии с Федеральным законом «Об общих принципах организации местного самоуправления в Российской Федерации» и определяет порядок учета предложений по</w:t>
      </w:r>
      <w:r w:rsidR="001A4AF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Проекту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1259E9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1259E9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DF39F3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1259E9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>» (далее Проект решения о бюджете).</w:t>
      </w:r>
      <w:proofErr w:type="gramEnd"/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2.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Предложения по Проекту решения о бюджете вносятся гражданами, проживающими на территории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>, как от индивидуальных авторов, так и от коллективов.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3.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Предложения по Проекту решения о бюджете вносятся в комиссию по обсуждению Проекта решения Собрания депутатов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1259E9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1259E9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DF39F3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259E9">
        <w:rPr>
          <w:rFonts w:ascii="Times New Roman" w:hAnsi="Times New Roman" w:cs="Times New Roman"/>
          <w:bCs/>
          <w:sz w:val="26"/>
          <w:szCs w:val="26"/>
        </w:rPr>
        <w:t>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», приему и учету предложений по нему в письменном виде по адресу: Курская область,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Золотухинский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д</w:t>
      </w:r>
      <w:proofErr w:type="gramStart"/>
      <w:r w:rsidR="0009057D">
        <w:rPr>
          <w:rFonts w:ascii="Times New Roman" w:hAnsi="Times New Roman" w:cs="Times New Roman"/>
          <w:bCs/>
          <w:sz w:val="26"/>
          <w:szCs w:val="26"/>
        </w:rPr>
        <w:t>.А</w:t>
      </w:r>
      <w:proofErr w:type="gramEnd"/>
      <w:r w:rsidR="0009057D">
        <w:rPr>
          <w:rFonts w:ascii="Times New Roman" w:hAnsi="Times New Roman" w:cs="Times New Roman"/>
          <w:bCs/>
          <w:sz w:val="26"/>
          <w:szCs w:val="26"/>
        </w:rPr>
        <w:t>пальково</w:t>
      </w:r>
      <w:proofErr w:type="spellEnd"/>
      <w:r w:rsidRPr="000465E6">
        <w:rPr>
          <w:rFonts w:ascii="Times New Roman" w:hAnsi="Times New Roman" w:cs="Times New Roman"/>
          <w:bCs/>
          <w:sz w:val="26"/>
          <w:szCs w:val="26"/>
        </w:rPr>
        <w:t xml:space="preserve">, Администрация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и рассматривается ею в соответствии с настоящим Порядком.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4.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65E6">
        <w:rPr>
          <w:rFonts w:ascii="Times New Roman" w:hAnsi="Times New Roman" w:cs="Times New Roman"/>
          <w:bCs/>
          <w:sz w:val="26"/>
          <w:szCs w:val="26"/>
        </w:rPr>
        <w:t>Предложения по Проекту решения о бюджете вносятся в комиссию в течение 20 дней со дня его обнародования в местах, отведенных для обнародования.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5.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65E6">
        <w:rPr>
          <w:rFonts w:ascii="Times New Roman" w:hAnsi="Times New Roman" w:cs="Times New Roman"/>
          <w:bCs/>
          <w:sz w:val="26"/>
          <w:szCs w:val="26"/>
        </w:rPr>
        <w:t>Поступившие предложения регистрируются комиссией в день поступления.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6.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65E6">
        <w:rPr>
          <w:rFonts w:ascii="Times New Roman" w:hAnsi="Times New Roman" w:cs="Times New Roman"/>
          <w:bCs/>
          <w:sz w:val="26"/>
          <w:szCs w:val="26"/>
        </w:rPr>
        <w:t>Предложения по Проекту решения о бюджете, внесенные с нарушением положений и сроков, установленных настоящим Порядком, не рассматриваются.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7.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Комиссия обобщает и систематизирует поступившие предложения и по итогам рассмотрения готовит по ним мотивированное заключение. Обобщенные и систематизированные материалы вместе со своим мотивированным заключением комиссия направляет в Собрание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в течение 2 дней со дня завершения приема предложений.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8.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65E6">
        <w:rPr>
          <w:rFonts w:ascii="Times New Roman" w:hAnsi="Times New Roman" w:cs="Times New Roman"/>
          <w:bCs/>
          <w:sz w:val="26"/>
          <w:szCs w:val="26"/>
        </w:rPr>
        <w:t>При необходимости комиссия вправе привлекать для изучения и оценки поступивших предложений авторов либо их представителей, а также специалистов.</w:t>
      </w:r>
    </w:p>
    <w:p w:rsidR="00F605E3" w:rsidRDefault="00F605E3">
      <w:pPr>
        <w:pStyle w:val="12"/>
        <w:tabs>
          <w:tab w:val="left" w:pos="5767"/>
        </w:tabs>
        <w:jc w:val="right"/>
      </w:pPr>
    </w:p>
    <w:p w:rsidR="000465E6" w:rsidRDefault="000465E6">
      <w:pPr>
        <w:pStyle w:val="12"/>
        <w:tabs>
          <w:tab w:val="left" w:pos="5767"/>
        </w:tabs>
        <w:jc w:val="right"/>
      </w:pPr>
    </w:p>
    <w:p w:rsidR="000465E6" w:rsidRDefault="000465E6">
      <w:pPr>
        <w:pStyle w:val="12"/>
        <w:tabs>
          <w:tab w:val="left" w:pos="5767"/>
        </w:tabs>
        <w:jc w:val="right"/>
      </w:pPr>
    </w:p>
    <w:p w:rsidR="000465E6" w:rsidRDefault="000465E6">
      <w:pPr>
        <w:pStyle w:val="12"/>
        <w:tabs>
          <w:tab w:val="left" w:pos="5767"/>
        </w:tabs>
        <w:jc w:val="right"/>
      </w:pPr>
    </w:p>
    <w:p w:rsidR="00F605E3" w:rsidRPr="000465E6" w:rsidRDefault="00F605E3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>Приложение №3</w:t>
      </w:r>
    </w:p>
    <w:p w:rsidR="000465E6" w:rsidRPr="000465E6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Утверждено решением Собрания </w:t>
      </w:r>
    </w:p>
    <w:p w:rsidR="0009057D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депутатов </w:t>
      </w:r>
      <w:proofErr w:type="spellStart"/>
      <w:r w:rsidR="0009057D">
        <w:rPr>
          <w:rFonts w:ascii="Times New Roman" w:hAnsi="Times New Roman" w:cs="Times New Roman"/>
          <w:bCs/>
          <w:sz w:val="24"/>
          <w:szCs w:val="24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</w:p>
    <w:p w:rsidR="000465E6" w:rsidRPr="000465E6" w:rsidRDefault="0009057D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Золотухинского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Курской области</w:t>
      </w:r>
      <w:r w:rsidR="000465E6" w:rsidRPr="000465E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605E3" w:rsidRPr="000465E6" w:rsidRDefault="000465E6" w:rsidP="000465E6">
      <w:pPr>
        <w:pStyle w:val="12"/>
        <w:tabs>
          <w:tab w:val="left" w:pos="5767"/>
        </w:tabs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95497">
        <w:rPr>
          <w:rFonts w:ascii="Times New Roman" w:hAnsi="Times New Roman" w:cs="Times New Roman"/>
          <w:bCs/>
          <w:sz w:val="24"/>
          <w:szCs w:val="24"/>
        </w:rPr>
        <w:t>07</w:t>
      </w:r>
      <w:r w:rsidRPr="000465E6">
        <w:rPr>
          <w:rFonts w:ascii="Times New Roman" w:hAnsi="Times New Roman" w:cs="Times New Roman"/>
          <w:bCs/>
          <w:sz w:val="24"/>
          <w:szCs w:val="24"/>
        </w:rPr>
        <w:t>.11.201</w:t>
      </w:r>
      <w:r w:rsidR="00895497">
        <w:rPr>
          <w:rFonts w:ascii="Times New Roman" w:hAnsi="Times New Roman" w:cs="Times New Roman"/>
          <w:bCs/>
          <w:sz w:val="24"/>
          <w:szCs w:val="24"/>
        </w:rPr>
        <w:t>9</w:t>
      </w:r>
      <w:r w:rsidRPr="000465E6">
        <w:rPr>
          <w:rFonts w:ascii="Times New Roman" w:hAnsi="Times New Roman" w:cs="Times New Roman"/>
          <w:bCs/>
          <w:sz w:val="24"/>
          <w:szCs w:val="24"/>
        </w:rPr>
        <w:t>г. №</w:t>
      </w:r>
    </w:p>
    <w:p w:rsidR="00BE4C9B" w:rsidRDefault="00BE4C9B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65E6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:rsidR="00F605E3" w:rsidRPr="000465E6" w:rsidRDefault="00F605E3">
      <w:pPr>
        <w:pStyle w:val="12"/>
        <w:tabs>
          <w:tab w:val="left" w:pos="5767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65E6">
        <w:rPr>
          <w:rFonts w:ascii="Times New Roman" w:hAnsi="Times New Roman" w:cs="Times New Roman"/>
          <w:b/>
          <w:bCs/>
          <w:sz w:val="26"/>
          <w:szCs w:val="26"/>
        </w:rPr>
        <w:t xml:space="preserve"> участия граждан в обсуждении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/>
          <w:bCs/>
          <w:sz w:val="26"/>
          <w:szCs w:val="26"/>
        </w:rPr>
        <w:t xml:space="preserve"> на 2020</w:t>
      </w:r>
      <w:r w:rsidR="00A778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03FC3">
        <w:rPr>
          <w:rFonts w:ascii="Times New Roman" w:hAnsi="Times New Roman" w:cs="Times New Roman"/>
          <w:b/>
          <w:bCs/>
          <w:sz w:val="26"/>
          <w:szCs w:val="26"/>
        </w:rPr>
        <w:t>год и на плановый период 20</w:t>
      </w:r>
      <w:r w:rsidR="00895497">
        <w:rPr>
          <w:rFonts w:ascii="Times New Roman" w:hAnsi="Times New Roman" w:cs="Times New Roman"/>
          <w:b/>
          <w:bCs/>
          <w:sz w:val="26"/>
          <w:szCs w:val="26"/>
        </w:rPr>
        <w:t>21</w:t>
      </w:r>
      <w:r w:rsidR="00803FC3">
        <w:rPr>
          <w:rFonts w:ascii="Times New Roman" w:hAnsi="Times New Roman" w:cs="Times New Roman"/>
          <w:b/>
          <w:bCs/>
          <w:sz w:val="26"/>
          <w:szCs w:val="26"/>
        </w:rPr>
        <w:t xml:space="preserve"> и 20</w:t>
      </w:r>
      <w:r w:rsidR="00A7786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803FC3"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F605E3" w:rsidRPr="000465E6" w:rsidRDefault="00F605E3">
      <w:pPr>
        <w:pStyle w:val="12"/>
        <w:tabs>
          <w:tab w:val="left" w:pos="5767"/>
        </w:tabs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1.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0465E6">
        <w:rPr>
          <w:rFonts w:ascii="Times New Roman" w:hAnsi="Times New Roman" w:cs="Times New Roman"/>
          <w:bCs/>
          <w:sz w:val="26"/>
          <w:szCs w:val="26"/>
        </w:rPr>
        <w:t xml:space="preserve">Настоящий порядок разработан в соответствии с Федеральным законом «Об общих принципах организации местного самоуправления в Российской Федерации» и регулирует вопросы участия граждан в обсуждении обнародованного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A77867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>».</w:t>
      </w:r>
      <w:proofErr w:type="gramEnd"/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2.</w:t>
      </w:r>
      <w:r w:rsidR="00C64A5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0465E6">
        <w:rPr>
          <w:rFonts w:ascii="Times New Roman" w:hAnsi="Times New Roman" w:cs="Times New Roman"/>
          <w:bCs/>
          <w:sz w:val="26"/>
          <w:szCs w:val="26"/>
        </w:rPr>
        <w:t xml:space="preserve">Обсуждение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A77867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» начинается со дня его обнародования в местах, отведенных для обнародования, не позднее, чем за 30 дней до дня рассмотрения на заседании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Проекта</w:t>
      </w:r>
      <w:proofErr w:type="gramEnd"/>
      <w:r w:rsidRPr="000465E6">
        <w:rPr>
          <w:rFonts w:ascii="Times New Roman" w:hAnsi="Times New Roman" w:cs="Times New Roman"/>
          <w:bCs/>
          <w:sz w:val="26"/>
          <w:szCs w:val="26"/>
        </w:rPr>
        <w:t xml:space="preserve">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A77867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803FC3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>».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 xml:space="preserve">Период обсуждения составляет 20 дней со дня обнародования в местах, отведенных для обнародования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A77867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>».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 xml:space="preserve">3. </w:t>
      </w:r>
      <w:proofErr w:type="gramStart"/>
      <w:r w:rsidRPr="000465E6">
        <w:rPr>
          <w:rFonts w:ascii="Times New Roman" w:hAnsi="Times New Roman" w:cs="Times New Roman"/>
          <w:bCs/>
          <w:sz w:val="26"/>
          <w:szCs w:val="26"/>
        </w:rPr>
        <w:t xml:space="preserve">Все предложения граждан по существу обсуждаемых вопросов направляются в комиссию по обсуждению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D95131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>», приему и учету предложений по нему (далее комиссия), расположенному по адресу:</w:t>
      </w:r>
      <w:proofErr w:type="gramEnd"/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Курская область,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Золотухинский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</w:t>
      </w:r>
      <w:r w:rsidR="0009057D" w:rsidRPr="000465E6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д</w:t>
      </w:r>
      <w:proofErr w:type="gramStart"/>
      <w:r w:rsidR="0009057D">
        <w:rPr>
          <w:rFonts w:ascii="Times New Roman" w:hAnsi="Times New Roman" w:cs="Times New Roman"/>
          <w:bCs/>
          <w:sz w:val="26"/>
          <w:szCs w:val="26"/>
        </w:rPr>
        <w:t>.А</w:t>
      </w:r>
      <w:proofErr w:type="gramEnd"/>
      <w:r w:rsidR="0009057D">
        <w:rPr>
          <w:rFonts w:ascii="Times New Roman" w:hAnsi="Times New Roman" w:cs="Times New Roman"/>
          <w:bCs/>
          <w:sz w:val="26"/>
          <w:szCs w:val="26"/>
        </w:rPr>
        <w:t>пальково</w:t>
      </w:r>
      <w:proofErr w:type="spellEnd"/>
      <w:r w:rsidRPr="000465E6">
        <w:rPr>
          <w:rFonts w:ascii="Times New Roman" w:hAnsi="Times New Roman" w:cs="Times New Roman"/>
          <w:bCs/>
          <w:sz w:val="26"/>
          <w:szCs w:val="26"/>
        </w:rPr>
        <w:t xml:space="preserve">, Администрация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>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 xml:space="preserve">4. Обсуждение гражданами Проекта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="005635B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D95131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» может </w:t>
      </w:r>
      <w:proofErr w:type="gramStart"/>
      <w:r w:rsidRPr="000465E6">
        <w:rPr>
          <w:rFonts w:ascii="Times New Roman" w:hAnsi="Times New Roman" w:cs="Times New Roman"/>
          <w:bCs/>
          <w:sz w:val="26"/>
          <w:szCs w:val="26"/>
        </w:rPr>
        <w:t>проводится</w:t>
      </w:r>
      <w:proofErr w:type="gramEnd"/>
      <w:r w:rsidRPr="000465E6">
        <w:rPr>
          <w:rFonts w:ascii="Times New Roman" w:hAnsi="Times New Roman" w:cs="Times New Roman"/>
          <w:bCs/>
          <w:sz w:val="26"/>
          <w:szCs w:val="26"/>
        </w:rPr>
        <w:t xml:space="preserve"> также путем </w:t>
      </w:r>
      <w:r w:rsidRPr="000465E6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коллективных обсуждений, проводимых в организациях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>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 xml:space="preserve">Обсуждение призвано на основе широкой гласности, сопоставления и изучения различных мнений способствовать выработке конструктивных предложений по Проекту решения Собрания депутатов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«О бюджете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Апальковского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="0009057D">
        <w:rPr>
          <w:rFonts w:ascii="Times New Roman" w:hAnsi="Times New Roman" w:cs="Times New Roman"/>
          <w:bCs/>
          <w:sz w:val="26"/>
          <w:szCs w:val="26"/>
        </w:rPr>
        <w:t>Золотухинского</w:t>
      </w:r>
      <w:proofErr w:type="spellEnd"/>
      <w:r w:rsidR="0009057D">
        <w:rPr>
          <w:rFonts w:ascii="Times New Roman" w:hAnsi="Times New Roman" w:cs="Times New Roman"/>
          <w:bCs/>
          <w:sz w:val="26"/>
          <w:szCs w:val="26"/>
        </w:rPr>
        <w:t xml:space="preserve"> района Курской области</w:t>
      </w:r>
      <w:r w:rsidR="00895497">
        <w:rPr>
          <w:rFonts w:ascii="Times New Roman" w:hAnsi="Times New Roman" w:cs="Times New Roman"/>
          <w:bCs/>
          <w:sz w:val="26"/>
          <w:szCs w:val="26"/>
        </w:rPr>
        <w:t xml:space="preserve"> на 2020</w:t>
      </w:r>
      <w:r w:rsidRPr="000465E6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и на плановый период 20</w:t>
      </w:r>
      <w:r w:rsidR="00895497">
        <w:rPr>
          <w:rFonts w:ascii="Times New Roman" w:hAnsi="Times New Roman" w:cs="Times New Roman"/>
          <w:bCs/>
          <w:sz w:val="26"/>
          <w:szCs w:val="26"/>
        </w:rPr>
        <w:t>21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и 20</w:t>
      </w:r>
      <w:r w:rsidR="00D95131">
        <w:rPr>
          <w:rFonts w:ascii="Times New Roman" w:hAnsi="Times New Roman" w:cs="Times New Roman"/>
          <w:bCs/>
          <w:sz w:val="26"/>
          <w:szCs w:val="26"/>
        </w:rPr>
        <w:t>2</w:t>
      </w:r>
      <w:r w:rsidR="00895497">
        <w:rPr>
          <w:rFonts w:ascii="Times New Roman" w:hAnsi="Times New Roman" w:cs="Times New Roman"/>
          <w:bCs/>
          <w:sz w:val="26"/>
          <w:szCs w:val="26"/>
        </w:rPr>
        <w:t>2</w:t>
      </w:r>
      <w:r w:rsidR="005B4286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0465E6">
        <w:rPr>
          <w:rFonts w:ascii="Times New Roman" w:hAnsi="Times New Roman" w:cs="Times New Roman"/>
          <w:bCs/>
          <w:sz w:val="26"/>
          <w:szCs w:val="26"/>
        </w:rPr>
        <w:t>».</w:t>
      </w:r>
    </w:p>
    <w:p w:rsidR="00F605E3" w:rsidRPr="000465E6" w:rsidRDefault="00F605E3">
      <w:pPr>
        <w:pStyle w:val="12"/>
        <w:tabs>
          <w:tab w:val="left" w:pos="5767"/>
        </w:tabs>
        <w:ind w:firstLine="720"/>
        <w:jc w:val="both"/>
        <w:rPr>
          <w:sz w:val="26"/>
          <w:szCs w:val="26"/>
        </w:rPr>
      </w:pPr>
      <w:r w:rsidRPr="000465E6">
        <w:rPr>
          <w:rFonts w:ascii="Times New Roman" w:hAnsi="Times New Roman" w:cs="Times New Roman"/>
          <w:bCs/>
          <w:sz w:val="26"/>
          <w:szCs w:val="26"/>
        </w:rPr>
        <w:t>5.</w:t>
      </w:r>
      <w:r w:rsidR="00CB7ABA">
        <w:rPr>
          <w:rFonts w:ascii="Times New Roman" w:hAnsi="Times New Roman" w:cs="Times New Roman"/>
          <w:bCs/>
          <w:sz w:val="26"/>
          <w:szCs w:val="26"/>
        </w:rPr>
        <w:t xml:space="preserve"> И</w:t>
      </w:r>
      <w:r w:rsidRPr="000465E6">
        <w:rPr>
          <w:rFonts w:ascii="Times New Roman" w:hAnsi="Times New Roman" w:cs="Times New Roman"/>
          <w:bCs/>
          <w:sz w:val="26"/>
          <w:szCs w:val="26"/>
        </w:rPr>
        <w:t>ндивидуальные и коллективные предложения должны быть представлены в комиссию не позднее 1</w:t>
      </w:r>
      <w:r w:rsidR="00BE4C9B">
        <w:rPr>
          <w:rFonts w:ascii="Times New Roman" w:hAnsi="Times New Roman" w:cs="Times New Roman"/>
          <w:bCs/>
          <w:sz w:val="26"/>
          <w:szCs w:val="26"/>
        </w:rPr>
        <w:t>7</w:t>
      </w:r>
      <w:r w:rsidRPr="000465E6">
        <w:rPr>
          <w:rFonts w:ascii="Times New Roman" w:hAnsi="Times New Roman" w:cs="Times New Roman"/>
          <w:bCs/>
          <w:sz w:val="26"/>
          <w:szCs w:val="26"/>
        </w:rPr>
        <w:t>.00 часов последнего дня обсуждения.</w:t>
      </w:r>
    </w:p>
    <w:sectPr w:rsidR="00F605E3" w:rsidRPr="000465E6" w:rsidSect="002E275F">
      <w:headerReference w:type="default" r:id="rId6"/>
      <w:headerReference w:type="first" r:id="rId7"/>
      <w:footnotePr>
        <w:pos w:val="beneathText"/>
      </w:footnotePr>
      <w:pgSz w:w="11905" w:h="16837"/>
      <w:pgMar w:top="1134" w:right="1247" w:bottom="1134" w:left="1531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FD8" w:rsidRDefault="00C55FD8">
      <w:r>
        <w:separator/>
      </w:r>
    </w:p>
  </w:endnote>
  <w:endnote w:type="continuationSeparator" w:id="0">
    <w:p w:rsidR="00C55FD8" w:rsidRDefault="00C55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FD8" w:rsidRDefault="00C55FD8">
      <w:r>
        <w:separator/>
      </w:r>
    </w:p>
  </w:footnote>
  <w:footnote w:type="continuationSeparator" w:id="0">
    <w:p w:rsidR="00C55FD8" w:rsidRDefault="00C55F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5E3" w:rsidRDefault="005C26B6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4.95pt;height:11.4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F605E3" w:rsidRDefault="005C26B6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F605E3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5375A">
                  <w:rPr>
                    <w:rStyle w:val="a3"/>
                    <w:noProof/>
                  </w:rPr>
                  <w:t>3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5E3" w:rsidRDefault="00F605E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0C7A68"/>
    <w:rsid w:val="00045CCA"/>
    <w:rsid w:val="000465E6"/>
    <w:rsid w:val="00063BB3"/>
    <w:rsid w:val="00072676"/>
    <w:rsid w:val="000871FF"/>
    <w:rsid w:val="0009057D"/>
    <w:rsid w:val="000A08EB"/>
    <w:rsid w:val="000A3525"/>
    <w:rsid w:val="000C7A68"/>
    <w:rsid w:val="000F76C1"/>
    <w:rsid w:val="00114F88"/>
    <w:rsid w:val="001259E9"/>
    <w:rsid w:val="00151C45"/>
    <w:rsid w:val="0018783B"/>
    <w:rsid w:val="001A4AF4"/>
    <w:rsid w:val="001A7F29"/>
    <w:rsid w:val="001E5D81"/>
    <w:rsid w:val="002E275F"/>
    <w:rsid w:val="003024EC"/>
    <w:rsid w:val="00320504"/>
    <w:rsid w:val="003A3DA1"/>
    <w:rsid w:val="003A7E95"/>
    <w:rsid w:val="003B77BC"/>
    <w:rsid w:val="003D1A0C"/>
    <w:rsid w:val="003E05CD"/>
    <w:rsid w:val="004010D0"/>
    <w:rsid w:val="004632D6"/>
    <w:rsid w:val="004803B7"/>
    <w:rsid w:val="00487C73"/>
    <w:rsid w:val="004F3A21"/>
    <w:rsid w:val="004F40DE"/>
    <w:rsid w:val="005635B6"/>
    <w:rsid w:val="005B4286"/>
    <w:rsid w:val="005C26B6"/>
    <w:rsid w:val="005D379B"/>
    <w:rsid w:val="005D610E"/>
    <w:rsid w:val="005F160D"/>
    <w:rsid w:val="00660613"/>
    <w:rsid w:val="006E6E39"/>
    <w:rsid w:val="006F2DA3"/>
    <w:rsid w:val="006F4CF8"/>
    <w:rsid w:val="007758EC"/>
    <w:rsid w:val="007B4A24"/>
    <w:rsid w:val="007D37CB"/>
    <w:rsid w:val="007E0E75"/>
    <w:rsid w:val="007E3EDC"/>
    <w:rsid w:val="007E6D14"/>
    <w:rsid w:val="00803FC3"/>
    <w:rsid w:val="00895497"/>
    <w:rsid w:val="008A659C"/>
    <w:rsid w:val="008C798C"/>
    <w:rsid w:val="0090391D"/>
    <w:rsid w:val="00911AAC"/>
    <w:rsid w:val="00923C95"/>
    <w:rsid w:val="00A77867"/>
    <w:rsid w:val="00A929C3"/>
    <w:rsid w:val="00AD692A"/>
    <w:rsid w:val="00B701CC"/>
    <w:rsid w:val="00B94D44"/>
    <w:rsid w:val="00BB11D6"/>
    <w:rsid w:val="00BB5E31"/>
    <w:rsid w:val="00BE4C9B"/>
    <w:rsid w:val="00C338E2"/>
    <w:rsid w:val="00C36887"/>
    <w:rsid w:val="00C55FD8"/>
    <w:rsid w:val="00C578EC"/>
    <w:rsid w:val="00C62A25"/>
    <w:rsid w:val="00C64A53"/>
    <w:rsid w:val="00CB5BCC"/>
    <w:rsid w:val="00CB7ABA"/>
    <w:rsid w:val="00CC53B7"/>
    <w:rsid w:val="00CE2BD6"/>
    <w:rsid w:val="00CE61C8"/>
    <w:rsid w:val="00CF51BF"/>
    <w:rsid w:val="00CF5E10"/>
    <w:rsid w:val="00CF7B68"/>
    <w:rsid w:val="00D15197"/>
    <w:rsid w:val="00D609DE"/>
    <w:rsid w:val="00D95131"/>
    <w:rsid w:val="00DF2A4E"/>
    <w:rsid w:val="00DF39F3"/>
    <w:rsid w:val="00E4682D"/>
    <w:rsid w:val="00E5375A"/>
    <w:rsid w:val="00EB16F3"/>
    <w:rsid w:val="00F16AE8"/>
    <w:rsid w:val="00F42BC4"/>
    <w:rsid w:val="00F605E3"/>
    <w:rsid w:val="00FB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26B6"/>
    <w:pPr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C26B6"/>
  </w:style>
  <w:style w:type="character" w:customStyle="1" w:styleId="1">
    <w:name w:val="Основной шрифт абзаца1"/>
    <w:rsid w:val="005C26B6"/>
  </w:style>
  <w:style w:type="character" w:styleId="a3">
    <w:name w:val="page number"/>
    <w:basedOn w:val="1"/>
    <w:rsid w:val="005C26B6"/>
  </w:style>
  <w:style w:type="character" w:customStyle="1" w:styleId="a4">
    <w:name w:val="Основной шрифт"/>
    <w:rsid w:val="005C26B6"/>
  </w:style>
  <w:style w:type="character" w:customStyle="1" w:styleId="4">
    <w:name w:val="Знак Знак4"/>
    <w:rsid w:val="005C26B6"/>
    <w:rPr>
      <w:rFonts w:ascii="Courier New" w:hAnsi="Courier New" w:cs="Courier New"/>
      <w:lang w:val="ru-RU" w:eastAsia="ar-SA" w:bidi="ar-SA"/>
    </w:rPr>
  </w:style>
  <w:style w:type="paragraph" w:customStyle="1" w:styleId="a5">
    <w:name w:val="Заголовок"/>
    <w:basedOn w:val="a"/>
    <w:next w:val="a6"/>
    <w:rsid w:val="005C26B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rsid w:val="005C26B6"/>
    <w:pPr>
      <w:spacing w:after="120"/>
    </w:pPr>
  </w:style>
  <w:style w:type="paragraph" w:styleId="a7">
    <w:name w:val="List"/>
    <w:basedOn w:val="a6"/>
    <w:rsid w:val="005C26B6"/>
    <w:rPr>
      <w:rFonts w:cs="Tahoma"/>
    </w:rPr>
  </w:style>
  <w:style w:type="paragraph" w:customStyle="1" w:styleId="10">
    <w:name w:val="Название1"/>
    <w:basedOn w:val="a"/>
    <w:rsid w:val="005C26B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5C26B6"/>
    <w:pPr>
      <w:suppressLineNumbers/>
    </w:pPr>
    <w:rPr>
      <w:rFonts w:cs="Tahoma"/>
    </w:rPr>
  </w:style>
  <w:style w:type="paragraph" w:customStyle="1" w:styleId="12">
    <w:name w:val="Текст1"/>
    <w:basedOn w:val="a"/>
    <w:rsid w:val="005C26B6"/>
    <w:rPr>
      <w:rFonts w:ascii="Courier New" w:hAnsi="Courier New" w:cs="Courier New"/>
    </w:rPr>
  </w:style>
  <w:style w:type="paragraph" w:styleId="a8">
    <w:name w:val="Body Text Indent"/>
    <w:basedOn w:val="a"/>
    <w:rsid w:val="005C26B6"/>
    <w:pPr>
      <w:ind w:firstLine="851"/>
      <w:jc w:val="both"/>
    </w:pPr>
    <w:rPr>
      <w:sz w:val="28"/>
      <w:szCs w:val="28"/>
      <w:lang w:val="en-US"/>
    </w:rPr>
  </w:style>
  <w:style w:type="paragraph" w:customStyle="1" w:styleId="ConsNormal">
    <w:name w:val="ConsNormal"/>
    <w:rsid w:val="005C26B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Основной текст с отступом1"/>
    <w:basedOn w:val="a"/>
    <w:rsid w:val="005C26B6"/>
    <w:pPr>
      <w:spacing w:after="120"/>
      <w:ind w:left="283"/>
    </w:pPr>
  </w:style>
  <w:style w:type="paragraph" w:styleId="a9">
    <w:name w:val="header"/>
    <w:basedOn w:val="a"/>
    <w:rsid w:val="005C26B6"/>
    <w:pPr>
      <w:tabs>
        <w:tab w:val="center" w:pos="4677"/>
        <w:tab w:val="right" w:pos="9355"/>
      </w:tabs>
    </w:pPr>
  </w:style>
  <w:style w:type="paragraph" w:styleId="aa">
    <w:name w:val="Balloon Text"/>
    <w:basedOn w:val="a"/>
    <w:rsid w:val="005C26B6"/>
    <w:rPr>
      <w:rFonts w:ascii="Tahoma" w:hAnsi="Tahoma" w:cs="Tahoma"/>
      <w:sz w:val="16"/>
      <w:szCs w:val="16"/>
    </w:rPr>
  </w:style>
  <w:style w:type="paragraph" w:customStyle="1" w:styleId="14">
    <w:name w:val="Схема документа1"/>
    <w:basedOn w:val="a"/>
    <w:rsid w:val="005C26B6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5C26B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5C26B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5C26B6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rsid w:val="005C26B6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C26B6"/>
    <w:pPr>
      <w:autoSpaceDE/>
      <w:spacing w:after="160" w:line="240" w:lineRule="exact"/>
    </w:pPr>
    <w:rPr>
      <w:rFonts w:ascii="Arial" w:hAnsi="Arial" w:cs="Arial"/>
      <w:lang w:val="en-US"/>
    </w:rPr>
  </w:style>
  <w:style w:type="paragraph" w:customStyle="1" w:styleId="ab">
    <w:name w:val="Содержимое врезки"/>
    <w:basedOn w:val="a6"/>
    <w:rsid w:val="005C26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областном бюджете на 2006 год</vt:lpstr>
    </vt:vector>
  </TitlesOfParts>
  <Company>MoBIL GROUP</Company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областном бюджете на 2006 год</dc:title>
  <dc:creator>посёлок Золотухино</dc:creator>
  <cp:lastModifiedBy>Апальково</cp:lastModifiedBy>
  <cp:revision>3</cp:revision>
  <cp:lastPrinted>2016-11-17T06:25:00Z</cp:lastPrinted>
  <dcterms:created xsi:type="dcterms:W3CDTF">2019-11-21T10:42:00Z</dcterms:created>
  <dcterms:modified xsi:type="dcterms:W3CDTF">2019-11-21T10:48:00Z</dcterms:modified>
</cp:coreProperties>
</file>